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0FA" w:rsidRDefault="00FA24BF" w:rsidP="003839ED">
      <w:pPr>
        <w:jc w:val="center"/>
      </w:pPr>
      <w:r>
        <w:t>Practice quiz</w:t>
      </w:r>
      <w:r w:rsidR="003839ED">
        <w:t xml:space="preserve"> answers</w:t>
      </w:r>
    </w:p>
    <w:p w:rsidR="003839ED" w:rsidRDefault="003839ED" w:rsidP="003839ED">
      <w:pPr>
        <w:jc w:val="center"/>
      </w:pPr>
    </w:p>
    <w:p w:rsidR="003839ED" w:rsidRDefault="003839ED" w:rsidP="003839ED">
      <w:r w:rsidRPr="005C5FAD">
        <w:rPr>
          <w:highlight w:val="yellow"/>
        </w:rPr>
        <w:t>Explain the Boston Tea Party</w:t>
      </w:r>
      <w:r>
        <w:t>-The Boston Tea Party happened when tea taxes were very high, so nobody paid them. Then Britain lowered the tea taxes but enforced</w:t>
      </w:r>
      <w:r w:rsidR="005E2DD9">
        <w:t xml:space="preserve"> them; the colonists were very mad, so men from the sons of liberty</w:t>
      </w:r>
      <w:r>
        <w:t xml:space="preserve"> dressed up as Mohawk Indians, and dumped 342 chests of tea overboard.</w:t>
      </w:r>
      <w:r w:rsidR="005E2DD9">
        <w:t xml:space="preserve"> </w:t>
      </w:r>
    </w:p>
    <w:p w:rsidR="005E2DD9" w:rsidRDefault="005E2DD9" w:rsidP="003839ED"/>
    <w:p w:rsidR="005E2DD9" w:rsidRDefault="005E2DD9" w:rsidP="003839ED">
      <w:r w:rsidRPr="005C5FAD">
        <w:rPr>
          <w:highlight w:val="yellow"/>
        </w:rPr>
        <w:t>Explain the Boston Massacre</w:t>
      </w:r>
      <w:r>
        <w:t xml:space="preserve">-A soldier was walking in the streets looking for extra work, when an angry mob forms around him. The mob starts to throw snowballs and rocks at him, so other soldiers come to help. There was confusion, and someone shouted fire! The soldiers shot, leaving 5 dead and 7 wounded. </w:t>
      </w:r>
    </w:p>
    <w:p w:rsidR="005E2DD9" w:rsidRDefault="005E2DD9" w:rsidP="003839ED"/>
    <w:p w:rsidR="00CA2C98" w:rsidRDefault="00CA2C98" w:rsidP="003839ED">
      <w:r w:rsidRPr="005C5FAD">
        <w:rPr>
          <w:highlight w:val="yellow"/>
        </w:rPr>
        <w:t>What are minutemen</w:t>
      </w:r>
      <w:r>
        <w:t>? Minutemen are volunteers who always have a gun nearby, and are ready to fight in a minute’s notice.</w:t>
      </w:r>
    </w:p>
    <w:p w:rsidR="005E2DD9" w:rsidRDefault="005E2DD9" w:rsidP="003839ED">
      <w:r>
        <w:t xml:space="preserve"> </w:t>
      </w:r>
    </w:p>
    <w:p w:rsidR="00CA2C98" w:rsidRDefault="00CA2C98" w:rsidP="003839ED">
      <w:r w:rsidRPr="005C5FAD">
        <w:rPr>
          <w:highlight w:val="yellow"/>
        </w:rPr>
        <w:t>Did the British go by land or sea, and how many candles were lit?</w:t>
      </w:r>
      <w:r>
        <w:t xml:space="preserve"> The British came by sea, so 2 candles were lit.  </w:t>
      </w:r>
    </w:p>
    <w:p w:rsidR="003839ED" w:rsidRDefault="003839ED" w:rsidP="003839ED"/>
    <w:p w:rsidR="00CA2C98" w:rsidRDefault="00CA2C98" w:rsidP="003839ED">
      <w:r w:rsidRPr="005C5FAD">
        <w:rPr>
          <w:highlight w:val="yellow"/>
        </w:rPr>
        <w:t>What did Revere and Dawes shout to warn the colonists?</w:t>
      </w:r>
      <w:r>
        <w:t xml:space="preserve"> “The </w:t>
      </w:r>
      <w:r w:rsidR="0069301C">
        <w:t>regulars/normal</w:t>
      </w:r>
      <w:r w:rsidR="002B3BB0">
        <w:t xml:space="preserve"> </w:t>
      </w:r>
      <w:proofErr w:type="gramStart"/>
      <w:r>
        <w:t>are</w:t>
      </w:r>
      <w:proofErr w:type="gramEnd"/>
      <w:r>
        <w:t xml:space="preserve"> coming”</w:t>
      </w:r>
    </w:p>
    <w:p w:rsidR="00CA4925" w:rsidRDefault="00CA4925" w:rsidP="003839ED"/>
    <w:p w:rsidR="00CA4925" w:rsidRDefault="00CA4925" w:rsidP="003839ED">
      <w:r w:rsidRPr="005C5FAD">
        <w:rPr>
          <w:highlight w:val="yellow"/>
        </w:rPr>
        <w:t>What was the committee of correspondence?</w:t>
      </w:r>
      <w:r>
        <w:t xml:space="preserve"> It was a group of men who would discuss current situations with the members of the committee nearby and send letters to the members far away. They gave advice to the colonists, and they also petition the king to fix problems but he ignores them. </w:t>
      </w:r>
    </w:p>
    <w:p w:rsidR="00CA4925" w:rsidRDefault="00CA4925" w:rsidP="003839ED"/>
    <w:p w:rsidR="00CA4925" w:rsidRDefault="0069301C" w:rsidP="003839ED">
      <w:r w:rsidRPr="005C5FAD">
        <w:rPr>
          <w:highlight w:val="yellow"/>
        </w:rPr>
        <w:t>Explain all of the intolerable acts.</w:t>
      </w:r>
      <w:r>
        <w:t xml:space="preserve">-the quartering act-revised, the soldiers now have to stay in your house and have the right to use any of your household items (food, beds </w:t>
      </w:r>
      <w:proofErr w:type="spellStart"/>
      <w:r>
        <w:t>ect</w:t>
      </w:r>
      <w:proofErr w:type="spellEnd"/>
      <w:r>
        <w:t xml:space="preserve">.), the Boston port act-Britain shut down the Boston port where much of the trade happens, this kills the economy, the administrated justice act- all British government officials and customs officers who are indicated for murder can be tried in England rather in the colonies (with colonial juries), and the Massachusetts government act-town meetings can only be held once a year unless the governor calls for one, this is a lack of communication.  </w:t>
      </w:r>
    </w:p>
    <w:p w:rsidR="00CA2C98" w:rsidRDefault="00CA2C98" w:rsidP="003839ED"/>
    <w:p w:rsidR="00FA24BF" w:rsidRDefault="00FA24BF" w:rsidP="003839ED">
      <w:r w:rsidRPr="00BF35C8">
        <w:rPr>
          <w:highlight w:val="yellow"/>
        </w:rPr>
        <w:t>Explain the Townshend acts.</w:t>
      </w:r>
      <w:r>
        <w:t xml:space="preserve"> - These acts were taxes on paint, lead, glass, paper, and tea. They were passed so Britain could make extra money, but they were terrible for ht colonists who were nearly broke. </w:t>
      </w:r>
    </w:p>
    <w:p w:rsidR="003839ED" w:rsidRDefault="003839ED" w:rsidP="003839ED">
      <w:r>
        <w:t xml:space="preserve"> </w:t>
      </w:r>
    </w:p>
    <w:p w:rsidR="00E12D27" w:rsidRDefault="00E12D27" w:rsidP="003839ED">
      <w:r>
        <w:rPr>
          <w:highlight w:val="yellow"/>
        </w:rPr>
        <w:t>In your opinion, w</w:t>
      </w:r>
      <w:r w:rsidRPr="00E12D27">
        <w:rPr>
          <w:highlight w:val="yellow"/>
        </w:rPr>
        <w:t xml:space="preserve">hich character from the book </w:t>
      </w:r>
      <w:r w:rsidRPr="00E12D27">
        <w:rPr>
          <w:i/>
          <w:highlight w:val="yellow"/>
        </w:rPr>
        <w:t>My Brother Sam is Dead</w:t>
      </w:r>
      <w:r>
        <w:rPr>
          <w:highlight w:val="yellow"/>
        </w:rPr>
        <w:t xml:space="preserve"> has</w:t>
      </w:r>
      <w:r w:rsidRPr="00E12D27">
        <w:rPr>
          <w:highlight w:val="yellow"/>
        </w:rPr>
        <w:t xml:space="preserve"> the most bravery</w:t>
      </w:r>
      <w:r>
        <w:t>-(answers may vary) Mrs. Meeker because she got over her son and her husband dying tragically in a war that she didn’t care about, also when she was down, she didn’t go to church which could get her killed!</w:t>
      </w:r>
    </w:p>
    <w:p w:rsidR="00E12D27" w:rsidRDefault="00E12D27" w:rsidP="003839ED"/>
    <w:p w:rsidR="00E12D27" w:rsidRPr="00E12D27" w:rsidRDefault="00E12D27" w:rsidP="003839ED">
      <w:r w:rsidRPr="00E12D27">
        <w:rPr>
          <w:highlight w:val="yellow"/>
        </w:rPr>
        <w:t>In what ways were slaves like Indians during the war?</w:t>
      </w:r>
      <w:r>
        <w:t xml:space="preserve"> - They could be bribed onto a side, or forced onto a side; they could also turn out to be valuable allies. </w:t>
      </w:r>
    </w:p>
    <w:sectPr w:rsidR="00E12D27" w:rsidRPr="00E12D27" w:rsidSect="002860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39ED"/>
    <w:rsid w:val="00066B92"/>
    <w:rsid w:val="002860FA"/>
    <w:rsid w:val="002B3BB0"/>
    <w:rsid w:val="003839ED"/>
    <w:rsid w:val="004A5C05"/>
    <w:rsid w:val="00527436"/>
    <w:rsid w:val="005A2B21"/>
    <w:rsid w:val="005C5FAD"/>
    <w:rsid w:val="005E2DD9"/>
    <w:rsid w:val="006517A8"/>
    <w:rsid w:val="0069301C"/>
    <w:rsid w:val="006B7C40"/>
    <w:rsid w:val="006C351F"/>
    <w:rsid w:val="0076219D"/>
    <w:rsid w:val="007925BC"/>
    <w:rsid w:val="008D5CA1"/>
    <w:rsid w:val="00A3056C"/>
    <w:rsid w:val="00BC0B4A"/>
    <w:rsid w:val="00BF35C8"/>
    <w:rsid w:val="00CA2C98"/>
    <w:rsid w:val="00CA4925"/>
    <w:rsid w:val="00D9318E"/>
    <w:rsid w:val="00E12D27"/>
    <w:rsid w:val="00FA24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0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601</TotalTime>
  <Pages>1</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Harpeth Hall School</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userid</dc:creator>
  <cp:keywords/>
  <dc:description/>
  <cp:lastModifiedBy>userid</cp:lastModifiedBy>
  <cp:revision>5</cp:revision>
  <dcterms:created xsi:type="dcterms:W3CDTF">2009-12-06T20:31:00Z</dcterms:created>
  <dcterms:modified xsi:type="dcterms:W3CDTF">2009-12-08T03:31:00Z</dcterms:modified>
</cp:coreProperties>
</file>